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F16653" w:rsidRPr="00C27F3F" w:rsidTr="00FC5707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b/>
                <w:sz w:val="24"/>
                <w:szCs w:val="24"/>
              </w:rPr>
              <w:br w:type="page"/>
            </w:r>
            <w:r w:rsidRPr="00C27F3F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-240665</wp:posOffset>
                  </wp:positionV>
                  <wp:extent cx="5431155" cy="1282065"/>
                  <wp:effectExtent l="1905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F16653" w:rsidRPr="00C27F3F" w:rsidTr="00FC5707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16653" w:rsidRPr="00C27F3F" w:rsidRDefault="00F16653" w:rsidP="00FC57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16653" w:rsidRPr="00C27F3F" w:rsidRDefault="00F16653" w:rsidP="00FC570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16653" w:rsidRPr="00C27F3F" w:rsidTr="00FC5707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16653" w:rsidRPr="00C27F3F" w:rsidRDefault="00F16653" w:rsidP="00FC57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Přírodní vědy aktivně a interaktivně</w:t>
            </w:r>
          </w:p>
        </w:tc>
      </w:tr>
      <w:tr w:rsidR="00F16653" w:rsidRPr="00C27F3F" w:rsidTr="00FC5707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653" w:rsidRPr="00C27F3F" w:rsidRDefault="00F16653" w:rsidP="00FC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Elektronický materiál byl vytvořen v rámci projektu OP VK CZ.1.07/1.1.24/01.0040</w:t>
            </w:r>
          </w:p>
        </w:tc>
      </w:tr>
      <w:tr w:rsidR="00F16653" w:rsidRPr="00C27F3F" w:rsidTr="00FC5707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653" w:rsidRPr="00C27F3F" w:rsidRDefault="00F16653" w:rsidP="00FC57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Zvyšování kvality vzdělávání v Moravskoslezském kraji</w:t>
            </w:r>
          </w:p>
        </w:tc>
      </w:tr>
      <w:tr w:rsidR="00F16653" w:rsidRPr="00C27F3F" w:rsidTr="00FC5707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6653" w:rsidRPr="00C27F3F" w:rsidRDefault="00F16653" w:rsidP="00FC5707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Střední průmyslová škola stavební, Havířov, příspěvková organizace</w:t>
            </w:r>
          </w:p>
        </w:tc>
      </w:tr>
      <w:tr w:rsidR="00F16653" w:rsidRPr="00C27F3F" w:rsidTr="00FC5707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16653" w:rsidRPr="00C27F3F" w:rsidTr="00FC5707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16653" w:rsidRPr="00C27F3F" w:rsidTr="00FC5707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7E1F2A" w:rsidP="00FC570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Kvadratické rovnice a</w:t>
            </w:r>
            <w:r w:rsidR="006F0BCE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nerovnice</w:t>
            </w:r>
          </w:p>
        </w:tc>
      </w:tr>
      <w:tr w:rsidR="00F16653" w:rsidRPr="00C27F3F" w:rsidTr="00FC570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7E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FIL_</w:t>
            </w:r>
            <w:r w:rsidR="007E1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MAT</w:t>
            </w: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_</w:t>
            </w:r>
            <w:r w:rsidR="007E1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</w:t>
            </w:r>
          </w:p>
        </w:tc>
      </w:tr>
      <w:tr w:rsidR="00F16653" w:rsidRPr="00C27F3F" w:rsidTr="00FC570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7E1F2A" w:rsidP="007E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Matematika</w:t>
            </w:r>
          </w:p>
        </w:tc>
      </w:tr>
      <w:tr w:rsidR="00F16653" w:rsidRPr="00C27F3F" w:rsidTr="00FC570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Člověk a příroda, Informační a komunikační technologie</w:t>
            </w:r>
          </w:p>
        </w:tc>
      </w:tr>
      <w:tr w:rsidR="00F16653" w:rsidRPr="00C27F3F" w:rsidTr="00FC570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Mgr. Olga Filipová</w:t>
            </w:r>
          </w:p>
        </w:tc>
      </w:tr>
      <w:tr w:rsidR="00F16653" w:rsidRPr="00C27F3F" w:rsidTr="00FC5707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7E1F2A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  <w:tr w:rsidR="00F16653" w:rsidRPr="00C27F3F" w:rsidTr="00FC5707">
        <w:trPr>
          <w:trHeight w:val="51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184CB3" w:rsidP="007E1F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Pracovní list: </w:t>
            </w:r>
            <w:r w:rsidR="007E1F2A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15 skupin 5 příkladů různých typů kvadratických rovnic a nerovnic k řešení ve skupinách</w:t>
            </w:r>
          </w:p>
        </w:tc>
      </w:tr>
      <w:tr w:rsidR="00F16653" w:rsidRPr="00C27F3F" w:rsidTr="00FC570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</w:tr>
      <w:tr w:rsidR="00F16653" w:rsidRPr="00C27F3F" w:rsidTr="00FC570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16653" w:rsidRPr="00C27F3F" w:rsidTr="00FC570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16653" w:rsidRPr="00C27F3F" w:rsidTr="00FC570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16653" w:rsidRPr="00C27F3F" w:rsidTr="00FC5707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16653" w:rsidRPr="00C27F3F" w:rsidTr="00FC5707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6653" w:rsidRPr="00C27F3F" w:rsidRDefault="00F16653" w:rsidP="00FC57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C27F3F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F16653" w:rsidRPr="00C27F3F" w:rsidRDefault="00F16653" w:rsidP="00F16653">
      <w:pPr>
        <w:rPr>
          <w:sz w:val="24"/>
          <w:szCs w:val="24"/>
        </w:rPr>
      </w:pPr>
    </w:p>
    <w:p w:rsidR="006F0BCE" w:rsidRPr="00674BCD" w:rsidRDefault="00F16653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w:r w:rsidRPr="00C27F3F">
        <w:rPr>
          <w:b/>
          <w:sz w:val="24"/>
          <w:szCs w:val="24"/>
        </w:rPr>
        <w:br w:type="page"/>
      </w:r>
      <w:r w:rsidR="006F0BCE">
        <w:rPr>
          <w:rFonts w:eastAsiaTheme="minorEastAsia"/>
          <w:b/>
          <w:sz w:val="28"/>
          <w:szCs w:val="28"/>
        </w:rPr>
        <w:lastRenderedPageBreak/>
        <w:tab/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3</m:t>
        </m:r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+ 6x-9=0</m:t>
        </m:r>
      </m:oMath>
    </w:p>
    <w:p w:rsidR="006F0BCE" w:rsidRPr="00674BCD" w:rsidRDefault="001431E3" w:rsidP="006F0BCE">
      <w:pPr>
        <w:pStyle w:val="Odstavecseseznamem"/>
        <w:ind w:left="1440"/>
        <w:jc w:val="center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+ 2x-63</m:t>
          </m:r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</w:rPr>
            <m:t>&lt;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:rsidR="006F0BCE" w:rsidRPr="00674BCD" w:rsidRDefault="001431E3" w:rsidP="006F0BCE">
      <w:pPr>
        <w:pStyle w:val="Odstavecseseznamem"/>
        <w:ind w:left="1440"/>
        <w:jc w:val="center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u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-3u=0</m:t>
          </m:r>
        </m:oMath>
      </m:oMathPara>
    </w:p>
    <w:p w:rsidR="006F0BCE" w:rsidRPr="00674BCD" w:rsidRDefault="006F0BCE" w:rsidP="006F0BCE">
      <w:pPr>
        <w:pStyle w:val="Odstavecseseznamem"/>
        <w:ind w:left="1440"/>
        <w:jc w:val="center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5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+ 10x-36≥-3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x+2</m:t>
                  </m:r>
                </m:e>
              </m:d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+24x-23</m:t>
          </m:r>
        </m:oMath>
      </m:oMathPara>
    </w:p>
    <w:p w:rsidR="006F0BCE" w:rsidRDefault="006F0BCE" w:rsidP="006F0BCE">
      <w:pPr>
        <w:pStyle w:val="Odstavecseseznamem"/>
        <w:ind w:left="1440"/>
        <w:rPr>
          <w:rFonts w:eastAsiaTheme="minorEastAsia"/>
          <w:b/>
        </w:rPr>
      </w:pPr>
      <w:r w:rsidRPr="00674BCD">
        <w:rPr>
          <w:rFonts w:eastAsiaTheme="minorEastAsia"/>
          <w:b/>
          <w:noProof/>
          <w:lang w:eastAsia="cs-CZ"/>
        </w:rPr>
        <w:drawing>
          <wp:inline distT="0" distB="0" distL="0" distR="0">
            <wp:extent cx="1238250" cy="523875"/>
            <wp:effectExtent l="19050" t="0" r="0" b="0"/>
            <wp:docPr id="3" name="obrázek 24" descr="http://www.aristoteles.cz/matematika/rovnice/kvadraticke/kv_e12t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aristoteles.cz/matematika/rovnice/kvadraticke/kv_e12t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CE" w:rsidRDefault="006F0BCE" w:rsidP="006F0BCE">
      <w:pPr>
        <w:pStyle w:val="Odstavecseseznamem"/>
        <w:ind w:left="1440"/>
        <w:rPr>
          <w:rFonts w:eastAsiaTheme="minorEastAsia"/>
          <w:b/>
        </w:rPr>
      </w:pPr>
    </w:p>
    <w:p w:rsidR="006F0BCE" w:rsidRPr="00F605CA" w:rsidRDefault="006F0BCE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+ 3x+2=0</m:t>
        </m:r>
      </m:oMath>
    </w:p>
    <w:p w:rsidR="006F0BCE" w:rsidRPr="00F605CA" w:rsidRDefault="006F0BCE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25</m:t>
          </m:r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-80x+64=0</m:t>
          </m:r>
        </m:oMath>
      </m:oMathPara>
    </w:p>
    <w:p w:rsidR="006F0BCE" w:rsidRPr="00933D51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+3x</m:t>
          </m:r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&gt;</m:t>
          </m:r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0</m:t>
          </m:r>
        </m:oMath>
      </m:oMathPara>
    </w:p>
    <w:p w:rsidR="006F0BCE" w:rsidRPr="00674BCD" w:rsidRDefault="006F0BCE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(2x - 7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- 125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≤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(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3x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</w:p>
    <w:p w:rsidR="006F0BCE" w:rsidRDefault="006F0BCE" w:rsidP="006F0BCE">
      <w:pPr>
        <w:pStyle w:val="Odstavecseseznamem"/>
        <w:ind w:left="1440"/>
        <w:rPr>
          <w:rFonts w:eastAsiaTheme="minorEastAsia"/>
          <w:b/>
        </w:rPr>
      </w:pPr>
      <w:r w:rsidRPr="00674BCD">
        <w:rPr>
          <w:rFonts w:eastAsiaTheme="minorEastAsia"/>
          <w:b/>
          <w:noProof/>
          <w:lang w:eastAsia="cs-CZ"/>
        </w:rPr>
        <w:drawing>
          <wp:inline distT="0" distB="0" distL="0" distR="0">
            <wp:extent cx="1238250" cy="523875"/>
            <wp:effectExtent l="19050" t="0" r="0" b="0"/>
            <wp:docPr id="25" name="obrázek 25" descr="http://www.aristoteles.cz/matematika/rovnice/kvadraticke/kv_e13t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istoteles.cz/matematika/rovnice/kvadraticke/kv_e13t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CE" w:rsidRPr="00674BCD" w:rsidRDefault="006F0BCE" w:rsidP="006F0BCE">
      <w:pPr>
        <w:pStyle w:val="Odstavecseseznamem"/>
        <w:rPr>
          <w:rFonts w:eastAsiaTheme="minorEastAsia"/>
          <w:b/>
        </w:rPr>
      </w:pPr>
    </w:p>
    <w:p w:rsidR="006F0BCE" w:rsidRPr="00674BCD" w:rsidRDefault="006F0BCE" w:rsidP="006F0BCE">
      <w:pPr>
        <w:pStyle w:val="Odstavecseseznamem"/>
        <w:rPr>
          <w:rFonts w:eastAsiaTheme="minorEastAsia"/>
          <w:b/>
        </w:rPr>
      </w:pPr>
    </w:p>
    <w:p w:rsidR="006F0BCE" w:rsidRPr="00674BCD" w:rsidRDefault="006F0BCE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+ x-6 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≤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0 </m:t>
        </m:r>
      </m:oMath>
    </w:p>
    <w:p w:rsidR="006F0BCE" w:rsidRPr="00674BCD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= 25</w:t>
      </w:r>
    </w:p>
    <w:p w:rsidR="006F0BCE" w:rsidRPr="00674BCD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13x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- 13x + 10 = 0</w:t>
      </w:r>
    </w:p>
    <w:p w:rsidR="006F0BCE" w:rsidRPr="00674BCD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(5x - 2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- 8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&gt;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7(5x - 2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</w:p>
    <w:p w:rsidR="006F0BCE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>
            <wp:extent cx="1581150" cy="504825"/>
            <wp:effectExtent l="19050" t="0" r="0" b="0"/>
            <wp:docPr id="26" name="obrázek 26" descr="http://www.aristoteles.cz/matematika/rovnice/kvadraticke/kv_e14t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istoteles.cz/matematika/rovnice/kvadraticke/kv_e14t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CE" w:rsidRDefault="006F0BCE" w:rsidP="006F0BCE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0BCE" w:rsidRDefault="006F0BCE" w:rsidP="006F0BCE">
      <w:pPr>
        <w:pStyle w:val="Odstavecseseznamem"/>
      </w:pPr>
    </w:p>
    <w:p w:rsidR="006F0BCE" w:rsidRPr="00674BCD" w:rsidRDefault="006F0BCE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+ 5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x-3=0 </m:t>
        </m:r>
      </m:oMath>
    </w:p>
    <w:p w:rsidR="006F0BCE" w:rsidRPr="00674BCD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+ 4x - 96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&gt;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0</w:t>
      </w:r>
    </w:p>
    <w:p w:rsidR="006F0BCE" w:rsidRPr="00674BCD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0,3x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= 8,4</w:t>
      </w:r>
    </w:p>
    <w:p w:rsidR="006F0BCE" w:rsidRPr="00674BCD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(3x - 5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674BC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(2x - 6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= 5 </w:t>
      </w:r>
    </w:p>
    <w:p w:rsidR="006F0BCE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+ 4x+4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2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-x-1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  <w:lang w:eastAsia="cs-CZ"/>
          </w:rPr>
          <m:t>≤</m:t>
        </m:r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0</m:t>
        </m:r>
      </m:oMath>
      <w:r w:rsidR="006F0BCE" w:rsidRPr="009F481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  </w:t>
      </w:r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6F0BCE" w:rsidRDefault="006F0BCE" w:rsidP="006F0BCE">
      <w:pPr>
        <w:pStyle w:val="Odstavecseseznamem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w:r w:rsidRPr="00933D5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933D51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33D51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- 3,9x + 3,5 = 0</w:t>
      </w:r>
    </w:p>
    <w:p w:rsidR="006F0BCE" w:rsidRPr="00F605CA" w:rsidRDefault="006F0BCE" w:rsidP="006F0BC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–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+ 4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x-4=0</m:t>
        </m:r>
      </m:oMath>
    </w:p>
    <w:p w:rsidR="006F0BCE" w:rsidRPr="003A6245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25x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- 49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&lt;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0</w:t>
      </w:r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7x - 1)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(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6x + 1)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= 0</w:t>
      </w:r>
    </w:p>
    <w:p w:rsidR="006F0BCE" w:rsidRPr="00F605CA" w:rsidRDefault="001431E3" w:rsidP="006F0BCE">
      <w:pPr>
        <w:pStyle w:val="Odstavecseseznamem"/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8"/>
                      <w:lang w:eastAsia="cs-C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cs-C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cs-C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-5x+6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8"/>
                      <w:lang w:eastAsia="cs-CZ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cs-CZ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cs-C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+x+1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≥0</m:t>
          </m:r>
        </m:oMath>
      </m:oMathPara>
    </w:p>
    <w:p w:rsidR="006F0BCE" w:rsidRDefault="006F0BCE" w:rsidP="006F0BCE">
      <w:pPr>
        <w:pStyle w:val="Odstavecseseznamem"/>
      </w:pPr>
    </w:p>
    <w:p w:rsidR="006F0BCE" w:rsidRPr="003B20FE" w:rsidRDefault="006F0BCE" w:rsidP="006F0BCE">
      <w:pPr>
        <w:pStyle w:val="Odstavecseseznamem"/>
        <w:numPr>
          <w:ilvl w:val="0"/>
          <w:numId w:val="22"/>
        </w:numPr>
      </w:pPr>
      <w:r w:rsidRPr="007E6ECF">
        <w:rPr>
          <w:rFonts w:eastAsiaTheme="minorEastAsia"/>
          <w:b/>
          <w:sz w:val="28"/>
          <w:szCs w:val="28"/>
        </w:rPr>
        <w:lastRenderedPageBreak/>
        <w:tab/>
      </w: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 7</m:t>
        </m:r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>+ 5a+</m:t>
        </m:r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0</m:t>
        </m:r>
      </m:oMath>
    </w:p>
    <w:p w:rsidR="006F0BCE" w:rsidRPr="003724FF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eastAsiaTheme="minorEastAsia"/>
          <w:b/>
          <w:sz w:val="28"/>
          <w:szCs w:val="28"/>
          <w:lang w:eastAsia="cs-CZ"/>
        </w:rPr>
      </w:pPr>
      <w:r w:rsidRPr="003724F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3724F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724F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- 18x + 77 = 0</w:t>
      </w:r>
    </w:p>
    <w:p w:rsidR="006F0BCE" w:rsidRPr="003A6245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≥  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32</w:t>
      </w:r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+ 7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- 2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 = (3x - 1)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(2x + 14)</w:t>
      </w:r>
    </w:p>
    <w:p w:rsidR="006F0BCE" w:rsidRPr="007E6ECF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-3x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-2x+1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3x-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-5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&lt;</m:t>
        </m:r>
        <m: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0</m:t>
        </m:r>
      </m:oMath>
      <w:r w:rsidR="006F0BCE" w:rsidRPr="003724FF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  </w:t>
      </w:r>
    </w:p>
    <w:p w:rsidR="006F0BCE" w:rsidRPr="009F4816" w:rsidRDefault="006F0BCE" w:rsidP="006F0BC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0BCE" w:rsidRPr="002E26E6" w:rsidRDefault="006F0BCE" w:rsidP="006F0BC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- 4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x-12=0</m:t>
        </m:r>
      </m:oMath>
    </w:p>
    <w:p w:rsidR="006F0BCE" w:rsidRPr="003A6245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+ 3x = 0</w:t>
      </w:r>
    </w:p>
    <w:p w:rsidR="006F0BCE" w:rsidRPr="003A6245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2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-11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m+14≤0 </m:t>
          </m:r>
        </m:oMath>
      </m:oMathPara>
    </w:p>
    <w:p w:rsidR="006F0BCE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+ 4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(x + 8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 xml:space="preserve">2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+ 20 = (x + 2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 xml:space="preserve">2 </w:t>
      </w:r>
    </w:p>
    <w:p w:rsidR="006F0BCE" w:rsidRPr="003724FF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sz w:val="32"/>
                <w:szCs w:val="32"/>
                <w:lang w:eastAsia="cs-C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cs-CZ"/>
              </w:rPr>
              <m:t>-5x+12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2"/>
                    <w:szCs w:val="32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cs-CZ"/>
              </w:rPr>
              <m:t>-4x+5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2"/>
            <w:szCs w:val="32"/>
            <w:lang w:eastAsia="cs-CZ"/>
          </w:rPr>
          <m:t>&gt;</m:t>
        </m:r>
        <m:r>
          <w:rPr>
            <w:rFonts w:ascii="Cambria Math" w:eastAsia="Times New Roman" w:hAnsi="Cambria Math" w:cs="Times New Roman"/>
            <w:sz w:val="32"/>
            <w:szCs w:val="32"/>
            <w:lang w:eastAsia="cs-CZ"/>
          </w:rPr>
          <m:t>0</m:t>
        </m:r>
      </m:oMath>
      <w:r w:rsidRPr="003724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  </w:t>
      </w:r>
    </w:p>
    <w:p w:rsidR="006F0BCE" w:rsidRDefault="006F0BCE" w:rsidP="006F0BCE"/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-m-1</m:t>
        </m:r>
        <m:r>
          <w:rPr>
            <w:rFonts w:ascii="Cambria Math" w:hAnsi="Cambria Math"/>
            <w:sz w:val="28"/>
            <w:szCs w:val="28"/>
          </w:rPr>
          <m:t xml:space="preserve">&gt;0 </m:t>
        </m:r>
      </m:oMath>
    </w:p>
    <w:p w:rsidR="006F0BCE" w:rsidRPr="003A6245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5x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+ 11x = 0</w:t>
      </w:r>
    </w:p>
    <w:p w:rsidR="006F0BCE" w:rsidRPr="003A6245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+ 0,9x - 0,36 = 0</w:t>
      </w:r>
    </w:p>
    <w:p w:rsidR="006F0BCE" w:rsidRPr="009F4816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+ 1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(2x + 3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= (x + 4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).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(2x - 2)</w:t>
      </w:r>
    </w:p>
    <w:p w:rsidR="006F0BCE" w:rsidRPr="009F4816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-3x+24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-3x+3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≤0</m:t>
        </m:r>
      </m:oMath>
      <w:r w:rsidR="006F0BCE" w:rsidRPr="009F481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  </w:t>
      </w:r>
    </w:p>
    <w:p w:rsidR="006F0BCE" w:rsidRPr="009F4816" w:rsidRDefault="006F0BCE" w:rsidP="006F0BCE">
      <w:pPr>
        <w:pStyle w:val="Odstavecseseznamem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F0BCE" w:rsidRPr="003A6245" w:rsidRDefault="006F0BCE" w:rsidP="006F0BCE">
      <w:pPr>
        <w:pStyle w:val="Odstavecseseznamem"/>
        <w:rPr>
          <w:rFonts w:eastAsiaTheme="minorEastAsia"/>
          <w:b/>
          <w:sz w:val="28"/>
          <w:szCs w:val="28"/>
        </w:rPr>
      </w:pPr>
    </w:p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 </w:t>
      </w:r>
      <w:r>
        <w:rPr>
          <w:rFonts w:eastAsiaTheme="minorEastAsia"/>
          <w:b/>
          <w:sz w:val="28"/>
          <w:szCs w:val="28"/>
        </w:rPr>
        <w:tab/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+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π-6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x-6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π=0 </m:t>
        </m:r>
      </m:oMath>
    </w:p>
    <w:p w:rsidR="006F0BCE" w:rsidRPr="003A6245" w:rsidRDefault="006F0BCE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2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+7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x-9=0</m:t>
          </m:r>
        </m:oMath>
      </m:oMathPara>
    </w:p>
    <w:p w:rsidR="006F0BCE" w:rsidRPr="003A6245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0,005x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- 5x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&lt;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0</w:t>
      </w:r>
    </w:p>
    <w:p w:rsidR="006F0BCE" w:rsidRPr="009F4816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+ 7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- 9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)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+ (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 -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7)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 +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9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+ 76 = 0</w:t>
      </w:r>
    </w:p>
    <w:p w:rsidR="006F0BCE" w:rsidRPr="009F4816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-3x +2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sz w:val="36"/>
                    <w:szCs w:val="36"/>
                    <w:lang w:eastAsia="cs-CZ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sz w:val="36"/>
                    <w:szCs w:val="36"/>
                    <w:lang w:eastAsia="cs-CZ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-x-30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≥0</m:t>
        </m:r>
      </m:oMath>
      <w:r w:rsidR="006F0BCE" w:rsidRPr="009F481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  </w:t>
      </w:r>
    </w:p>
    <w:p w:rsidR="006F0BCE" w:rsidRPr="009F4816" w:rsidRDefault="006F0BCE" w:rsidP="006F0BCE">
      <w:pPr>
        <w:pStyle w:val="Odstavecseseznamem"/>
        <w:rPr>
          <w:rFonts w:eastAsiaTheme="minorEastAsia"/>
          <w:b/>
          <w:sz w:val="28"/>
          <w:szCs w:val="28"/>
        </w:rPr>
      </w:pPr>
    </w:p>
    <w:p w:rsidR="006F0BCE" w:rsidRPr="003A6245" w:rsidRDefault="006F0BCE" w:rsidP="006F0BCE">
      <w:pPr>
        <w:pStyle w:val="Odstavecseseznamem"/>
        <w:rPr>
          <w:b/>
          <w:sz w:val="28"/>
          <w:szCs w:val="28"/>
        </w:rPr>
      </w:pPr>
    </w:p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+ 10</m:t>
        </m:r>
        <m:r>
          <w:rPr>
            <w:rFonts w:ascii="Cambria Math" w:hAnsi="Cambria Math"/>
            <w:sz w:val="28"/>
            <w:szCs w:val="28"/>
          </w:rPr>
          <m:t xml:space="preserve">&gt;0 </m:t>
        </m:r>
      </m:oMath>
    </w:p>
    <w:p w:rsidR="006F0BCE" w:rsidRPr="003A6245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+ 4x - 1 = 0</w:t>
      </w:r>
    </w:p>
    <w:p w:rsidR="006F0BCE" w:rsidRPr="003A6245" w:rsidRDefault="006F0BCE" w:rsidP="006F0BCE">
      <w:pPr>
        <w:pStyle w:val="Odstavecseseznamem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7-5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+2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x=0</m:t>
          </m:r>
        </m:oMath>
      </m:oMathPara>
    </w:p>
    <w:p w:rsidR="006F0BCE" w:rsidRPr="003A6245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4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+ 1) = (4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 - 1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1)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-7</w:t>
      </w:r>
    </w:p>
    <w:p w:rsidR="006F0BCE" w:rsidRPr="009F4816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x-1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x+1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  <w:lang w:eastAsia="cs-CZ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x-2</m:t>
            </m:r>
          </m:den>
        </m:f>
      </m:oMath>
      <w:r w:rsidR="006F0BCE" w:rsidRPr="009F481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  </w:t>
      </w:r>
    </w:p>
    <w:p w:rsidR="006F0BCE" w:rsidRPr="009F4816" w:rsidRDefault="006F0BCE" w:rsidP="006F0BC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w:lastRenderedPageBreak/>
          <m:t xml:space="preserve">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+ 9=0 </m:t>
        </m:r>
      </m:oMath>
    </w:p>
    <w:p w:rsidR="006F0BCE" w:rsidRPr="003A6245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-16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x+48=0</m:t>
          </m:r>
        </m:oMath>
      </m:oMathPara>
    </w:p>
    <w:p w:rsidR="006F0BCE" w:rsidRPr="003A6245" w:rsidRDefault="006F0BCE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+4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x+1≥0</m:t>
          </m:r>
        </m:oMath>
      </m:oMathPara>
    </w:p>
    <w:p w:rsidR="006F0BCE" w:rsidRPr="003A6245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6 - 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.(2x - 5)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+ 30 = 0</w:t>
      </w:r>
    </w:p>
    <w:p w:rsidR="006F0BCE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m:oMath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x-1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x-2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cs-CZ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x-2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x-1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8"/>
            <w:szCs w:val="28"/>
            <w:lang w:eastAsia="cs-CZ"/>
          </w:rPr>
          <m:t>≤</m:t>
        </m:r>
        <m:f>
          <m:fPr>
            <m:ctrlPr>
              <w:rPr>
                <w:rFonts w:ascii="Cambria Math" w:eastAsia="Times New Roman" w:hAnsi="Cambria Math" w:cs="Times New Roman"/>
                <w:b/>
                <w:sz w:val="36"/>
                <w:szCs w:val="36"/>
                <w:lang w:eastAsia="cs-CZ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36"/>
                <w:szCs w:val="36"/>
                <w:lang w:eastAsia="cs-CZ"/>
              </w:rPr>
              <m:t>2</m:t>
            </m:r>
          </m:den>
        </m:f>
      </m:oMath>
      <w:r w:rsidR="006F0BCE" w:rsidRPr="009F4816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  </w:t>
      </w:r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</w:p>
    <w:p w:rsidR="006F0BCE" w:rsidRPr="002E78FF" w:rsidRDefault="006F0BCE" w:rsidP="006F0BC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cs-CZ"/>
        </w:rPr>
      </w:pPr>
    </w:p>
    <w:p w:rsidR="006F0BCE" w:rsidRPr="002E78FF" w:rsidRDefault="006F0BCE" w:rsidP="006F0BCE">
      <w:pPr>
        <w:pStyle w:val="Odstavecseseznamem"/>
        <w:rPr>
          <w:b/>
          <w:sz w:val="12"/>
          <w:szCs w:val="12"/>
        </w:rPr>
      </w:pPr>
    </w:p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+ 8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0 </m:t>
        </m:r>
      </m:oMath>
    </w:p>
    <w:p w:rsidR="006F0BCE" w:rsidRPr="003A6245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+7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x-1=0</m:t>
          </m:r>
        </m:oMath>
      </m:oMathPara>
    </w:p>
    <w:p w:rsidR="006F0BCE" w:rsidRPr="003A6245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-3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x+1=0</m:t>
          </m:r>
        </m:oMath>
      </m:oMathPara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(x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+ 1)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(x + 2) = (2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x - 1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  <w:r w:rsidR="0074360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(2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1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0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</w:t>
      </w:r>
    </w:p>
    <w:p w:rsidR="006F0BCE" w:rsidRPr="003724FF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b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x+3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x-3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x-6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x+6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≥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11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2</m:t>
              </m:r>
            </m:den>
          </m:f>
        </m:oMath>
      </m:oMathPara>
    </w:p>
    <w:p w:rsidR="006F0BCE" w:rsidRPr="002E78FF" w:rsidRDefault="006F0BCE" w:rsidP="006F0BCE">
      <w:pPr>
        <w:rPr>
          <w:b/>
          <w:sz w:val="12"/>
          <w:szCs w:val="12"/>
        </w:rPr>
      </w:pPr>
    </w:p>
    <w:p w:rsidR="006F0BCE" w:rsidRPr="003A6245" w:rsidRDefault="001431E3" w:rsidP="006F0BCE">
      <w:pPr>
        <w:pStyle w:val="Odstavecseseznamem"/>
        <w:numPr>
          <w:ilvl w:val="0"/>
          <w:numId w:val="22"/>
        </w:numPr>
        <w:rPr>
          <w:b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-121=0</m:t>
        </m:r>
      </m:oMath>
    </w:p>
    <w:p w:rsidR="006F0BCE" w:rsidRPr="003A6245" w:rsidRDefault="001431E3" w:rsidP="006F0BCE">
      <w:pPr>
        <w:pStyle w:val="Odstavecseseznamem"/>
        <w:ind w:left="1440"/>
        <w:rPr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x+7=0</m:t>
          </m:r>
        </m:oMath>
      </m:oMathPara>
    </w:p>
    <w:p w:rsidR="006F0BCE" w:rsidRPr="003A6245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i/>
                  <w:sz w:val="28"/>
                  <w:szCs w:val="28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x+4=0</m:t>
          </m:r>
        </m:oMath>
      </m:oMathPara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(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3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</w:t>
      </w:r>
      <w:r w:rsidRPr="009F4816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2) - (x - 3)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+ 11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&gt;</w:t>
      </w:r>
      <w:r w:rsidRPr="003A624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0</w:t>
      </w:r>
    </w:p>
    <w:p w:rsidR="006F0BCE" w:rsidRPr="007E6ECF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4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x+1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x-1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≤1</m:t>
          </m:r>
        </m:oMath>
      </m:oMathPara>
    </w:p>
    <w:p w:rsidR="006F0BCE" w:rsidRPr="002E78FF" w:rsidRDefault="006F0BCE" w:rsidP="006F0BCE">
      <w:pPr>
        <w:rPr>
          <w:b/>
          <w:sz w:val="12"/>
          <w:szCs w:val="12"/>
        </w:rPr>
      </w:pPr>
    </w:p>
    <w:p w:rsidR="006F0BCE" w:rsidRPr="002E78FF" w:rsidRDefault="006F0BCE" w:rsidP="006F0BCE">
      <w:pPr>
        <w:pStyle w:val="Odstavecseseznamem"/>
        <w:numPr>
          <w:ilvl w:val="0"/>
          <w:numId w:val="22"/>
        </w:numPr>
        <w:rPr>
          <w:b/>
          <w:sz w:val="28"/>
          <w:szCs w:val="28"/>
        </w:rPr>
      </w:pPr>
      <m:oMath>
        <m:r>
          <m:rPr>
            <m:sty m:val="b"/>
          </m:rPr>
          <w:rPr>
            <w:rFonts w:ascii="Cambria Math" w:hAnsi="Cambria Math"/>
            <w:sz w:val="28"/>
            <w:szCs w:val="28"/>
          </w:rPr>
          <m:t>-2</m:t>
        </m:r>
        <m:sSup>
          <m:sSupPr>
            <m:ctrlPr>
              <w:rPr>
                <w:rFonts w:ascii="Cambria Math" w:hAnsi="Cambria Math"/>
                <w:b/>
                <w:sz w:val="28"/>
                <w:szCs w:val="28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 w:cs="Times New Roman"/>
            <w:sz w:val="28"/>
            <w:szCs w:val="28"/>
          </w:rPr>
          <m:t>&lt;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5</m:t>
        </m:r>
      </m:oMath>
    </w:p>
    <w:p w:rsidR="006F0BCE" w:rsidRPr="002E78FF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-7x-30=0</m:t>
          </m:r>
        </m:oMath>
      </m:oMathPara>
    </w:p>
    <w:p w:rsidR="006F0BCE" w:rsidRPr="002E78FF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-5x-7=0</m:t>
          </m:r>
        </m:oMath>
      </m:oMathPara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E78F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-2(x</w:t>
      </w:r>
      <w:r w:rsidRPr="002E78F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cs-CZ"/>
        </w:rPr>
        <w:t>2</w:t>
      </w:r>
      <w:r w:rsidRPr="002E78F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- 1) + 2(1 - x) -5 = 0</w:t>
      </w:r>
    </w:p>
    <w:p w:rsidR="006F0BCE" w:rsidRPr="007E6ECF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b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2(x-3)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sz w:val="28"/>
                      <w:szCs w:val="28"/>
                      <w:lang w:eastAsia="cs-CZ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cs-CZ"/>
                    </w:rPr>
                    <m:t>x-1</m:t>
                  </m:r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(x-10)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≥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x-2</m:t>
              </m:r>
            </m:den>
          </m:f>
        </m:oMath>
      </m:oMathPara>
    </w:p>
    <w:p w:rsidR="006F0BCE" w:rsidRPr="002E78FF" w:rsidRDefault="006F0BCE" w:rsidP="006F0BCE">
      <w:pPr>
        <w:rPr>
          <w:b/>
          <w:sz w:val="12"/>
          <w:szCs w:val="12"/>
        </w:rPr>
      </w:pPr>
    </w:p>
    <w:p w:rsidR="006F0BCE" w:rsidRPr="003A6245" w:rsidRDefault="006F0BCE" w:rsidP="006F0BCE">
      <w:pPr>
        <w:pStyle w:val="Odstavecseseznamem"/>
        <w:numPr>
          <w:ilvl w:val="0"/>
          <w:numId w:val="22"/>
        </w:numPr>
        <w:rPr>
          <w:rFonts w:eastAsiaTheme="minorEastAsia"/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3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=0 </m:t>
        </m:r>
      </m:oMath>
    </w:p>
    <w:p w:rsidR="006F0BCE" w:rsidRPr="002E78FF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+4x-96=0</m:t>
          </m:r>
        </m:oMath>
      </m:oMathPara>
    </w:p>
    <w:p w:rsidR="006F0BCE" w:rsidRPr="002E78FF" w:rsidRDefault="001431E3" w:rsidP="006F0BCE">
      <w:pPr>
        <w:pStyle w:val="Odstavecseseznamem"/>
        <w:ind w:left="1440"/>
        <w:rPr>
          <w:rFonts w:eastAsiaTheme="minorEastAsia"/>
          <w:b/>
          <w:sz w:val="28"/>
          <w:szCs w:val="28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b/>
                  <w:sz w:val="28"/>
                  <w:szCs w:val="28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2x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/>
              <w:sz w:val="28"/>
              <w:szCs w:val="28"/>
            </w:rPr>
            <m:t>-x-6=0</m:t>
          </m:r>
        </m:oMath>
      </m:oMathPara>
    </w:p>
    <w:p w:rsidR="006F0BCE" w:rsidRDefault="006F0BCE" w:rsidP="006F0BCE">
      <w:pPr>
        <w:pStyle w:val="Odstavecseseznamem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E78F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x(x - 2)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&gt;</w:t>
      </w:r>
      <w:r w:rsidRPr="002E78F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2x – 4</w:t>
      </w:r>
    </w:p>
    <w:p w:rsidR="006F0BCE" w:rsidRPr="003724FF" w:rsidRDefault="001431E3" w:rsidP="006F0BCE">
      <w:pPr>
        <w:pStyle w:val="Odstavecseseznamem"/>
        <w:spacing w:before="100" w:beforeAutospacing="1" w:after="100" w:afterAutospacing="1" w:line="240" w:lineRule="auto"/>
        <w:ind w:left="1440"/>
        <w:rPr>
          <w:b/>
          <w:i/>
          <w:sz w:val="32"/>
          <w:szCs w:val="3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7</m:t>
              </m:r>
            </m:num>
            <m:den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8"/>
                      <w:szCs w:val="28"/>
                      <w:lang w:eastAsia="cs-C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cs-CZ"/>
                    </w:rPr>
                    <m:t>x-2</m:t>
                  </m:r>
                </m:e>
              </m:d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(x-3)</m:t>
              </m:r>
            </m:den>
          </m:f>
          <m:r>
            <m:rPr>
              <m:sty m:val="bi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 xml:space="preserve">+ 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sz w:val="28"/>
                  <w:szCs w:val="28"/>
                  <w:lang w:eastAsia="cs-C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9</m:t>
              </m:r>
            </m:num>
            <m:den>
              <m:r>
                <m:rPr>
                  <m:sty m:val="b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cs-CZ"/>
                </w:rPr>
                <m:t>x-3</m:t>
              </m:r>
            </m:den>
          </m:f>
          <m:r>
            <m:rPr>
              <m:sty m:val="b"/>
            </m:rP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≤</m:t>
          </m:r>
          <m:r>
            <w:rPr>
              <w:rFonts w:ascii="Cambria Math" w:eastAsia="Times New Roman" w:hAnsi="Cambria Math" w:cs="Times New Roman"/>
              <w:sz w:val="28"/>
              <w:szCs w:val="28"/>
              <w:lang w:eastAsia="cs-CZ"/>
            </w:rPr>
            <m:t>-1</m:t>
          </m:r>
        </m:oMath>
      </m:oMathPara>
    </w:p>
    <w:p w:rsidR="002B563B" w:rsidRPr="00C27F3F" w:rsidRDefault="002B563B" w:rsidP="00F16653">
      <w:pPr>
        <w:rPr>
          <w:b/>
          <w:sz w:val="24"/>
          <w:szCs w:val="24"/>
        </w:rPr>
      </w:pPr>
    </w:p>
    <w:sectPr w:rsidR="002B563B" w:rsidRPr="00C27F3F" w:rsidSect="000E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043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81C290E"/>
    <w:multiLevelType w:val="hybridMultilevel"/>
    <w:tmpl w:val="938AB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F0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7822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8AC60F4"/>
    <w:multiLevelType w:val="hybridMultilevel"/>
    <w:tmpl w:val="40266B4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4802D7"/>
    <w:multiLevelType w:val="hybridMultilevel"/>
    <w:tmpl w:val="4752A4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63C1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54109D6"/>
    <w:multiLevelType w:val="hybridMultilevel"/>
    <w:tmpl w:val="40266B4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EB52B65"/>
    <w:multiLevelType w:val="hybridMultilevel"/>
    <w:tmpl w:val="40266B4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EFE21D1"/>
    <w:multiLevelType w:val="hybridMultilevel"/>
    <w:tmpl w:val="21121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F29B4"/>
    <w:multiLevelType w:val="hybridMultilevel"/>
    <w:tmpl w:val="3DE00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341E8"/>
    <w:multiLevelType w:val="hybridMultilevel"/>
    <w:tmpl w:val="6E485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5C299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75F6F"/>
    <w:multiLevelType w:val="hybridMultilevel"/>
    <w:tmpl w:val="AD0AF04A"/>
    <w:lvl w:ilvl="0" w:tplc="F650F16E">
      <w:start w:val="1"/>
      <w:numFmt w:val="decimal"/>
      <w:lvlText w:val="%1)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55B51"/>
    <w:multiLevelType w:val="hybridMultilevel"/>
    <w:tmpl w:val="11542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665BF"/>
    <w:multiLevelType w:val="hybridMultilevel"/>
    <w:tmpl w:val="6E485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5C2997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C39F2"/>
    <w:multiLevelType w:val="hybridMultilevel"/>
    <w:tmpl w:val="846A6C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7160"/>
    <w:multiLevelType w:val="multilevel"/>
    <w:tmpl w:val="FB40822A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A8A702B"/>
    <w:multiLevelType w:val="hybridMultilevel"/>
    <w:tmpl w:val="F754F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B1BF6"/>
    <w:multiLevelType w:val="hybridMultilevel"/>
    <w:tmpl w:val="AB16FE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CD876D8"/>
    <w:multiLevelType w:val="hybridMultilevel"/>
    <w:tmpl w:val="38CEC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55F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CE2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3"/>
  </w:num>
  <w:num w:numId="5">
    <w:abstractNumId w:val="7"/>
  </w:num>
  <w:num w:numId="6">
    <w:abstractNumId w:val="16"/>
  </w:num>
  <w:num w:numId="7">
    <w:abstractNumId w:val="4"/>
  </w:num>
  <w:num w:numId="8">
    <w:abstractNumId w:val="8"/>
  </w:num>
  <w:num w:numId="9">
    <w:abstractNumId w:val="9"/>
  </w:num>
  <w:num w:numId="10">
    <w:abstractNumId w:val="19"/>
  </w:num>
  <w:num w:numId="11">
    <w:abstractNumId w:val="18"/>
  </w:num>
  <w:num w:numId="12">
    <w:abstractNumId w:val="5"/>
  </w:num>
  <w:num w:numId="13">
    <w:abstractNumId w:val="2"/>
  </w:num>
  <w:num w:numId="14">
    <w:abstractNumId w:val="6"/>
  </w:num>
  <w:num w:numId="15">
    <w:abstractNumId w:val="0"/>
  </w:num>
  <w:num w:numId="16">
    <w:abstractNumId w:val="1"/>
  </w:num>
  <w:num w:numId="17">
    <w:abstractNumId w:val="15"/>
  </w:num>
  <w:num w:numId="18">
    <w:abstractNumId w:val="17"/>
  </w:num>
  <w:num w:numId="19">
    <w:abstractNumId w:val="20"/>
  </w:num>
  <w:num w:numId="20">
    <w:abstractNumId w:val="3"/>
  </w:num>
  <w:num w:numId="21">
    <w:abstractNumId w:val="2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16653"/>
    <w:rsid w:val="000066FE"/>
    <w:rsid w:val="00007DB4"/>
    <w:rsid w:val="00046AD5"/>
    <w:rsid w:val="000661ED"/>
    <w:rsid w:val="0007443B"/>
    <w:rsid w:val="000916CA"/>
    <w:rsid w:val="000E66C6"/>
    <w:rsid w:val="001431E3"/>
    <w:rsid w:val="00184CB3"/>
    <w:rsid w:val="001B7C6E"/>
    <w:rsid w:val="00242EA8"/>
    <w:rsid w:val="00270356"/>
    <w:rsid w:val="002B563B"/>
    <w:rsid w:val="002D6791"/>
    <w:rsid w:val="003031AA"/>
    <w:rsid w:val="00305662"/>
    <w:rsid w:val="003B4684"/>
    <w:rsid w:val="0042782A"/>
    <w:rsid w:val="004D0FA3"/>
    <w:rsid w:val="004F1B80"/>
    <w:rsid w:val="0058169C"/>
    <w:rsid w:val="005D3A91"/>
    <w:rsid w:val="00647905"/>
    <w:rsid w:val="00664922"/>
    <w:rsid w:val="00695147"/>
    <w:rsid w:val="006D6029"/>
    <w:rsid w:val="006F0BCE"/>
    <w:rsid w:val="0074360D"/>
    <w:rsid w:val="007872E5"/>
    <w:rsid w:val="007E1F2A"/>
    <w:rsid w:val="00813EE0"/>
    <w:rsid w:val="008169DD"/>
    <w:rsid w:val="00836B53"/>
    <w:rsid w:val="0084112D"/>
    <w:rsid w:val="00842A54"/>
    <w:rsid w:val="008D56D4"/>
    <w:rsid w:val="008F6C39"/>
    <w:rsid w:val="00933349"/>
    <w:rsid w:val="009D1C70"/>
    <w:rsid w:val="00A76C20"/>
    <w:rsid w:val="00AD009E"/>
    <w:rsid w:val="00AE7BCC"/>
    <w:rsid w:val="00B56CF1"/>
    <w:rsid w:val="00BF11BF"/>
    <w:rsid w:val="00C25B65"/>
    <w:rsid w:val="00C27F3F"/>
    <w:rsid w:val="00C735B8"/>
    <w:rsid w:val="00C94DE0"/>
    <w:rsid w:val="00CD5A7E"/>
    <w:rsid w:val="00CE0668"/>
    <w:rsid w:val="00D15D33"/>
    <w:rsid w:val="00D6286D"/>
    <w:rsid w:val="00D71203"/>
    <w:rsid w:val="00D72FBE"/>
    <w:rsid w:val="00DB08A3"/>
    <w:rsid w:val="00E10665"/>
    <w:rsid w:val="00E46C39"/>
    <w:rsid w:val="00E5235A"/>
    <w:rsid w:val="00F16653"/>
    <w:rsid w:val="00F44AA7"/>
    <w:rsid w:val="00F7697F"/>
    <w:rsid w:val="00F903A0"/>
    <w:rsid w:val="00F93293"/>
    <w:rsid w:val="00FC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66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492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492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87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istoteles.cz/matematika/rovnice/kvadraticke/kvadraticke-rovnice-resene-priklady2.php#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istoteles.cz/matematika/rovnice/kvadraticke/kvadraticke-rovnice-resene-priklady2.php#12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0" Type="http://schemas.openxmlformats.org/officeDocument/2006/relationships/hyperlink" Target="http://www.aristoteles.cz/matematika/rovnice/kvadraticke/kvadraticke-rovnice-resene-priklady2.php#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 stavební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olga.f</dc:creator>
  <cp:lastModifiedBy>olga.f</cp:lastModifiedBy>
  <cp:revision>3</cp:revision>
  <dcterms:created xsi:type="dcterms:W3CDTF">2014-05-19T06:16:00Z</dcterms:created>
  <dcterms:modified xsi:type="dcterms:W3CDTF">2014-05-19T06:18:00Z</dcterms:modified>
</cp:coreProperties>
</file>